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2E3AE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48A55C42" w14:textId="77777777" w:rsidR="00637E7B" w:rsidRPr="00A8476C" w:rsidRDefault="00637E7B" w:rsidP="00637E7B">
      <w:pPr>
        <w:pStyle w:val="NormalJustificado"/>
        <w:spacing w:before="0" w:after="0"/>
        <w:jc w:val="left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783DF2C4" w14:textId="77777777" w:rsidTr="00B461C6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0AD125D9" w14:textId="5FE93B17" w:rsidR="00637E7B" w:rsidRPr="00A8476C" w:rsidRDefault="00673A97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18CDD71" wp14:editId="6417E3BB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4A5AF74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ACUERDO DE PAGO</w:t>
            </w:r>
            <w:r w:rsidRPr="00A847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3348C2C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PRFJC-02-36</w:t>
            </w:r>
          </w:p>
          <w:p w14:paraId="0964B9F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5DE31C7E" w14:textId="77777777" w:rsidTr="00B461C6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B974D7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683258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0442D93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72951F6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D7097B7" w14:textId="77777777" w:rsidTr="00B461C6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CC8F8B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F9A63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86A9F5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37914A9" w14:textId="77777777" w:rsidR="00637E7B" w:rsidRPr="00A8476C" w:rsidRDefault="00637E7B" w:rsidP="00637E7B">
      <w:pPr>
        <w:pStyle w:val="NormalJustificado"/>
        <w:spacing w:before="0" w:after="0"/>
        <w:rPr>
          <w:sz w:val="20"/>
        </w:rPr>
      </w:pPr>
    </w:p>
    <w:p w14:paraId="571A4E5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ACUERDO DE PAGO</w:t>
      </w:r>
    </w:p>
    <w:p w14:paraId="273B58B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</w:t>
      </w:r>
    </w:p>
    <w:p w14:paraId="2AC7FFF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Bogotá, D.C., </w:t>
      </w:r>
    </w:p>
    <w:p w14:paraId="55B2534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531DABB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proofErr w:type="spellStart"/>
      <w:r w:rsidRPr="00A8476C">
        <w:rPr>
          <w:rFonts w:cs="Arial"/>
          <w:sz w:val="20"/>
          <w:lang w:val="es-419"/>
        </w:rPr>
        <w:t>ículos</w:t>
      </w:r>
      <w:proofErr w:type="spellEnd"/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</w:rPr>
        <w:t xml:space="preserve"> 268 y 272 de la Constitución Política de Colombia, A</w:t>
      </w:r>
      <w:proofErr w:type="spellStart"/>
      <w:r w:rsidRPr="00A8476C">
        <w:rPr>
          <w:rFonts w:cs="Arial"/>
          <w:sz w:val="20"/>
          <w:lang w:val="es-419"/>
        </w:rPr>
        <w:t>rtículo</w:t>
      </w:r>
      <w:proofErr w:type="spellEnd"/>
      <w:r w:rsidRPr="00A8476C">
        <w:rPr>
          <w:rFonts w:cs="Arial"/>
          <w:sz w:val="20"/>
          <w:lang w:val="es-419"/>
        </w:rPr>
        <w:t xml:space="preserve">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proofErr w:type="spellStart"/>
      <w:r w:rsidRPr="00A8476C">
        <w:rPr>
          <w:rFonts w:cs="Arial"/>
          <w:sz w:val="20"/>
          <w:lang w:val="es-419"/>
        </w:rPr>
        <w:t>ey</w:t>
      </w:r>
      <w:proofErr w:type="spellEnd"/>
      <w:r w:rsidRPr="00A8476C">
        <w:rPr>
          <w:rFonts w:cs="Arial"/>
          <w:sz w:val="20"/>
          <w:lang w:val="es-419"/>
        </w:rPr>
        <w:t xml:space="preserve">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 xml:space="preserve">s </w:t>
      </w:r>
      <w:r w:rsidR="004135EA">
        <w:rPr>
          <w:rFonts w:cs="Arial"/>
          <w:sz w:val="20"/>
          <w:lang w:val="es-ES"/>
        </w:rPr>
        <w:t xml:space="preserve">Distritales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54A10F2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CF0F2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3F84352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Entre los suscritos (nombre del Subdirector), obrando en calidad de Subdirector (a) de Jurisdicción Coactiva de la Contraloría de Bogotá, D.C., y el señor (a) __________, identificado (a) con cédula de ciudadanía No. ______ de ________, ejecutado (a) dentro del proceso No. ______ o tercero autorizado por concepto de ____(Responsabilidad Fiscal, multa u otro) fijada mediante Auto (s) o Resolución (es) No. ______, en cuantía de (en letras y números), más los intereses legales del ____% anual conforme lo establecido (según el caso) en _____ (12% anual, Artículo 9 de la Ley 68 de 1923, </w:t>
      </w:r>
      <w:r w:rsidRPr="00A8476C">
        <w:rPr>
          <w:b w:val="0"/>
          <w:iCs/>
          <w:sz w:val="20"/>
          <w:szCs w:val="20"/>
        </w:rPr>
        <w:t xml:space="preserve">6% anual, Resolución Orgánica No. 5844 de 2007 de la Contraloría General de la República y Artículo 1617 del Código Civil), </w:t>
      </w:r>
      <w:r w:rsidRPr="00A8476C">
        <w:rPr>
          <w:b w:val="0"/>
          <w:sz w:val="20"/>
          <w:szCs w:val="20"/>
        </w:rPr>
        <w:t>contra quien este Despacho adelanta proceso Ejecutivo por Jurisdicción Coactiva No. ______, hemos celebrado el presente acuerdo de pago, en atención a la solicitud de otorgamiento de facilidades de pago para la cancelación de la obligación dentro de las presentes diligencias, conforme a lo reglamentado por el Estatuto Tributario Nacional, la Resolución Reglamentaria (vigente para la época de suscripción del acuerdo de pago) expedida por el Contralor de Bogotá, D.C.</w:t>
      </w:r>
    </w:p>
    <w:p w14:paraId="4DF84D5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49BD096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419"/>
        </w:rPr>
      </w:pPr>
      <w:r w:rsidRPr="00A8476C">
        <w:rPr>
          <w:b w:val="0"/>
          <w:sz w:val="20"/>
          <w:szCs w:val="20"/>
          <w:lang w:val="es-ES_tradnl"/>
        </w:rPr>
        <w:t>El deudor se compromete a pagar la obligación pendiente</w:t>
      </w:r>
      <w:r w:rsidRPr="00A8476C">
        <w:rPr>
          <w:sz w:val="20"/>
          <w:szCs w:val="20"/>
        </w:rPr>
        <w:t xml:space="preserve"> (Capital más Intereses y Costas Procesales)</w:t>
      </w:r>
      <w:r w:rsidRPr="00A8476C">
        <w:rPr>
          <w:b w:val="0"/>
          <w:sz w:val="20"/>
          <w:szCs w:val="20"/>
          <w:lang w:val="es-ES_tradnl"/>
        </w:rPr>
        <w:t xml:space="preserve">, esto es la suma de________ (en letras y números), </w:t>
      </w:r>
      <w:r w:rsidRPr="00A8476C">
        <w:rPr>
          <w:b w:val="0"/>
          <w:sz w:val="20"/>
          <w:szCs w:val="20"/>
        </w:rPr>
        <w:t xml:space="preserve">en ______ cuotas mensuales y sucesivas, cada una por la suma de </w:t>
      </w:r>
      <w:r w:rsidRPr="00A8476C">
        <w:rPr>
          <w:b w:val="0"/>
          <w:sz w:val="20"/>
          <w:szCs w:val="20"/>
          <w:lang w:val="es-ES_tradnl"/>
        </w:rPr>
        <w:t>(en letras y números),</w:t>
      </w:r>
      <w:r w:rsidRPr="00A8476C">
        <w:rPr>
          <w:b w:val="0"/>
          <w:sz w:val="20"/>
          <w:szCs w:val="20"/>
        </w:rPr>
        <w:t xml:space="preserve"> a partir de los primeros cinco (5) días de cada mes y/o fechas acordada con el ejecutado o el tercero autorizado.</w:t>
      </w:r>
      <w:r w:rsidRPr="00A8476C">
        <w:rPr>
          <w:b w:val="0"/>
          <w:sz w:val="20"/>
          <w:szCs w:val="20"/>
          <w:lang w:val="es-419"/>
        </w:rPr>
        <w:t xml:space="preserve"> </w:t>
      </w:r>
      <w:r w:rsidRPr="00A8476C">
        <w:rPr>
          <w:b w:val="0"/>
          <w:sz w:val="20"/>
          <w:szCs w:val="20"/>
        </w:rPr>
        <w:t>(En caso de que el día señalado para el pago sea sábado o festivo se correrá para el día hábil siguiente)</w:t>
      </w:r>
      <w:r w:rsidRPr="00A8476C">
        <w:rPr>
          <w:b w:val="0"/>
          <w:sz w:val="20"/>
          <w:szCs w:val="20"/>
          <w:lang w:val="es-419"/>
        </w:rPr>
        <w:t>.</w:t>
      </w:r>
    </w:p>
    <w:p w14:paraId="741FAB9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7E065F2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>De acuerdo con lo anterior, lo correspondiente a capital e intereses se cancelará en la Tesorería de la entidad afectada o en la Dirección de Tesorería Distrital. El valor correspondiente a las costas procesales se deberá consignar en la Tesorería General de la Contraloría de Bogotá, D.C.</w:t>
      </w:r>
      <w:r w:rsidRPr="00A8476C">
        <w:rPr>
          <w:b w:val="0"/>
          <w:sz w:val="20"/>
          <w:szCs w:val="20"/>
          <w:lang w:val="es-419"/>
        </w:rPr>
        <w:t>,</w:t>
      </w:r>
      <w:r w:rsidRPr="00A8476C">
        <w:rPr>
          <w:b w:val="0"/>
          <w:sz w:val="20"/>
          <w:szCs w:val="20"/>
          <w:lang w:val="es-ES_tradnl"/>
        </w:rPr>
        <w:t xml:space="preserve"> debiendo en ambos casos, el ejecutado entregar los recibos de pago respectivos en esta Dependencia, como medio de prueba de las sumas canceladas.</w:t>
      </w:r>
    </w:p>
    <w:p w14:paraId="557E187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617E56D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 xml:space="preserve">La(s) garantía(s) que respalda(n) la celebración del presente acuerdo de pago está representada </w:t>
      </w:r>
      <w:proofErr w:type="gramStart"/>
      <w:r w:rsidRPr="00A8476C">
        <w:rPr>
          <w:b w:val="0"/>
          <w:sz w:val="20"/>
          <w:szCs w:val="20"/>
          <w:lang w:val="es-ES_tradnl"/>
        </w:rPr>
        <w:t>en:_</w:t>
      </w:r>
      <w:proofErr w:type="gramEnd"/>
      <w:r w:rsidRPr="00A8476C">
        <w:rPr>
          <w:b w:val="0"/>
          <w:sz w:val="20"/>
          <w:szCs w:val="20"/>
          <w:lang w:val="es-ES_tradnl"/>
        </w:rPr>
        <w:t>______________________________________</w:t>
      </w:r>
    </w:p>
    <w:p w14:paraId="46D6515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26FC662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>CLÁUSULA ACELERATORIA: La Subdirección Jurisdicción Coactiva de la Contraloría de Bogotá, D.C., podrá declarar insubsistente esta obligación o de las cuotas pendientes de pago, estén o no vencidas, y exigir el pago total e inmediato en los siguientes casos: cuando EL DEUDOR incumpla una cualquiera de las obligaciones derivadas del presente documento, así sea de manera parcial, por muerte del DEUDOR. Se declare en proceso de liquidación obligatoria o convoque a concurso de acreedores.</w:t>
      </w:r>
    </w:p>
    <w:p w14:paraId="3BE6D7C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21F1CF2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lastRenderedPageBreak/>
        <w:t xml:space="preserve">Las partes que firman el presente Acuerdo, dejan la clara y expresa constancia de lo siguiente: </w:t>
      </w:r>
    </w:p>
    <w:p w14:paraId="54A5ED4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7C8CA74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 xml:space="preserve">1. Que el presente acuerdo de pago suspende el proceso, hasta tanto se cumpla con lo pactado. </w:t>
      </w:r>
    </w:p>
    <w:p w14:paraId="3AF9B9D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 xml:space="preserve">2. Si el ejecutado o deudor incumple el pago de dos o más cuotas, este Despacho procederá a revocar el acuerdo. </w:t>
      </w:r>
    </w:p>
    <w:p w14:paraId="195A3FC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>3. Si el deudor incumpliere los pagos y fechas acordados, este Despacho, lo revocará y continuará con el proceso hasta su terminación, siendo de cargo del deudor los gastos y costas del mismo.</w:t>
      </w:r>
    </w:p>
    <w:p w14:paraId="364E49C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 xml:space="preserve"> 4. El ejecutado o deudor que incumpla un acuerdo de pago no podrá celebrar nuevamente otro.</w:t>
      </w:r>
    </w:p>
    <w:p w14:paraId="74713A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36EC663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  <w:r w:rsidRPr="00A8476C">
        <w:rPr>
          <w:b w:val="0"/>
          <w:sz w:val="20"/>
          <w:szCs w:val="20"/>
          <w:lang w:val="es-ES_tradnl"/>
        </w:rPr>
        <w:t>En constancia se firma el presente acuerdo.</w:t>
      </w:r>
    </w:p>
    <w:p w14:paraId="261A005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ES_tradnl"/>
        </w:rPr>
      </w:pPr>
    </w:p>
    <w:p w14:paraId="4E8C7BA0" w14:textId="77777777" w:rsidR="00637E7B" w:rsidRPr="00A8476C" w:rsidRDefault="00637E7B" w:rsidP="00637E7B">
      <w:pPr>
        <w:pStyle w:val="NormalJustificado"/>
        <w:spacing w:before="0" w:after="0"/>
        <w:ind w:left="2832" w:firstLine="708"/>
        <w:rPr>
          <w:b w:val="0"/>
          <w:sz w:val="20"/>
          <w:szCs w:val="20"/>
        </w:rPr>
      </w:pPr>
    </w:p>
    <w:p w14:paraId="7E6F776C" w14:textId="77777777" w:rsidR="00637E7B" w:rsidRPr="00A8476C" w:rsidRDefault="00637E7B" w:rsidP="00637E7B">
      <w:pPr>
        <w:pStyle w:val="NormalJustificado"/>
        <w:spacing w:before="0" w:after="0"/>
        <w:ind w:left="2832" w:firstLine="708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</w:t>
      </w:r>
    </w:p>
    <w:p w14:paraId="15456352" w14:textId="77777777" w:rsidR="00637E7B" w:rsidRPr="00A8476C" w:rsidRDefault="00637E7B" w:rsidP="00637E7B">
      <w:pPr>
        <w:pStyle w:val="NormalJustificado"/>
        <w:spacing w:before="0" w:after="0"/>
        <w:ind w:left="2832" w:firstLine="708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Ejecutado </w:t>
      </w:r>
    </w:p>
    <w:p w14:paraId="220008A6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76588332" w14:textId="77777777" w:rsidR="00637E7B" w:rsidRPr="00A8476C" w:rsidRDefault="00637E7B" w:rsidP="00637E7B">
      <w:pPr>
        <w:pStyle w:val="NormalJustificado"/>
        <w:spacing w:before="0" w:after="0"/>
        <w:ind w:left="1416" w:firstLine="708"/>
        <w:rPr>
          <w:b w:val="0"/>
          <w:sz w:val="20"/>
          <w:szCs w:val="20"/>
        </w:rPr>
      </w:pPr>
    </w:p>
    <w:p w14:paraId="3CAE0C8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Dirección de la Residencia ______________ Oficina ___________________</w:t>
      </w:r>
    </w:p>
    <w:p w14:paraId="7C23582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Teléfono de la Residencia _______________ Oficina ___________________</w:t>
      </w:r>
    </w:p>
    <w:p w14:paraId="72F9CA73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73D88866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4F59D2D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6D9BA561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_______________________________</w:t>
      </w:r>
    </w:p>
    <w:p w14:paraId="072478DF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 xml:space="preserve">Subdirector (a) de Jurisdicción Coactiva </w:t>
      </w:r>
    </w:p>
    <w:p w14:paraId="1D3DB597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636C2CA2" w14:textId="77777777" w:rsidR="00637E7B" w:rsidRPr="00A8476C" w:rsidRDefault="00637E7B" w:rsidP="00637E7B">
      <w:pPr>
        <w:rPr>
          <w:rFonts w:cs="Arial"/>
          <w:sz w:val="20"/>
        </w:rPr>
      </w:pPr>
    </w:p>
    <w:p w14:paraId="47F92755" w14:textId="77777777" w:rsidR="00637E7B" w:rsidRPr="00A8476C" w:rsidRDefault="00637E7B" w:rsidP="00637E7B">
      <w:pPr>
        <w:pStyle w:val="Encabezado"/>
        <w:rPr>
          <w:rFonts w:cs="Arial"/>
          <w:sz w:val="20"/>
        </w:rPr>
      </w:pPr>
    </w:p>
    <w:p w14:paraId="3C66B19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Anexos: *Liquidación adicional del crédito y las costas proyectada para acuerdo de pago, con corte a la fecha de suscripción del acuerdo de pago</w:t>
      </w:r>
    </w:p>
    <w:p w14:paraId="4AB87D52" w14:textId="77777777" w:rsidR="00637E7B" w:rsidRPr="00A8476C" w:rsidRDefault="00637E7B" w:rsidP="00637E7B">
      <w:pPr>
        <w:pStyle w:val="Ttulo"/>
        <w:jc w:val="left"/>
        <w:rPr>
          <w:rFonts w:cs="Arial"/>
          <w:sz w:val="20"/>
          <w:lang w:val="es-MX"/>
        </w:rPr>
      </w:pPr>
    </w:p>
    <w:p w14:paraId="22AC8FD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</w:t>
      </w:r>
      <w:proofErr w:type="spellStart"/>
      <w:r w:rsidRPr="00A8476C">
        <w:rPr>
          <w:b w:val="0"/>
          <w:sz w:val="20"/>
          <w:szCs w:val="20"/>
          <w:lang w:val="es-MX"/>
        </w:rPr>
        <w:t>arial</w:t>
      </w:r>
      <w:proofErr w:type="spellEnd"/>
      <w:r w:rsidRPr="00A8476C">
        <w:rPr>
          <w:b w:val="0"/>
          <w:sz w:val="20"/>
          <w:szCs w:val="20"/>
          <w:lang w:val="es-MX"/>
        </w:rPr>
        <w:t xml:space="preserve"> 8) </w:t>
      </w:r>
    </w:p>
    <w:p w14:paraId="5117689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A149D9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3EE3B7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56C12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DFB9F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910DAA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6A2512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C1110E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5C13FE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1BE968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7A0B53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B55F85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C2431B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394F23B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141DA1B8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4FD1D2FB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3F97B76F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3A64E568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4BC19694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5CBA96C3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7D369F5D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338C9B89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3437AE36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p w14:paraId="5723267B" w14:textId="77777777" w:rsidR="00AF4390" w:rsidRDefault="00AF4390" w:rsidP="00637E7B">
      <w:pPr>
        <w:pStyle w:val="NormalJustificado"/>
        <w:spacing w:before="0" w:after="0"/>
        <w:rPr>
          <w:sz w:val="20"/>
        </w:rPr>
      </w:pPr>
    </w:p>
    <w:sectPr w:rsidR="00AF4390" w:rsidSect="006B75D8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CC514" w14:textId="77777777" w:rsidR="00000366" w:rsidRDefault="00000366" w:rsidP="00637E7B">
      <w:r>
        <w:separator/>
      </w:r>
    </w:p>
  </w:endnote>
  <w:endnote w:type="continuationSeparator" w:id="0">
    <w:p w14:paraId="27984CCE" w14:textId="77777777" w:rsidR="00000366" w:rsidRDefault="00000366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FE193" w14:textId="77777777" w:rsidR="00000366" w:rsidRDefault="00000366" w:rsidP="00637E7B">
      <w:r>
        <w:separator/>
      </w:r>
    </w:p>
  </w:footnote>
  <w:footnote w:type="continuationSeparator" w:id="0">
    <w:p w14:paraId="56233C98" w14:textId="77777777" w:rsidR="00000366" w:rsidRDefault="00000366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C14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7BAF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00366"/>
    <w:rsid w:val="00011264"/>
    <w:rsid w:val="000B037A"/>
    <w:rsid w:val="000B051A"/>
    <w:rsid w:val="000B2815"/>
    <w:rsid w:val="000D759E"/>
    <w:rsid w:val="000D7A8E"/>
    <w:rsid w:val="000F2DF3"/>
    <w:rsid w:val="00104559"/>
    <w:rsid w:val="00143543"/>
    <w:rsid w:val="00160036"/>
    <w:rsid w:val="00174568"/>
    <w:rsid w:val="001A1D9F"/>
    <w:rsid w:val="001B1F8C"/>
    <w:rsid w:val="001B561B"/>
    <w:rsid w:val="002638C2"/>
    <w:rsid w:val="002A555A"/>
    <w:rsid w:val="002E6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813A9"/>
    <w:rsid w:val="00586893"/>
    <w:rsid w:val="005920E5"/>
    <w:rsid w:val="005C2334"/>
    <w:rsid w:val="00637E7B"/>
    <w:rsid w:val="00672CD9"/>
    <w:rsid w:val="00673A97"/>
    <w:rsid w:val="006B75D8"/>
    <w:rsid w:val="00756171"/>
    <w:rsid w:val="0075633C"/>
    <w:rsid w:val="00770502"/>
    <w:rsid w:val="00796ED9"/>
    <w:rsid w:val="007E6681"/>
    <w:rsid w:val="00827079"/>
    <w:rsid w:val="00883A5D"/>
    <w:rsid w:val="008C5717"/>
    <w:rsid w:val="008F5DDB"/>
    <w:rsid w:val="00920DA4"/>
    <w:rsid w:val="00927C22"/>
    <w:rsid w:val="00935ACB"/>
    <w:rsid w:val="009669F6"/>
    <w:rsid w:val="00A544E5"/>
    <w:rsid w:val="00AB2F41"/>
    <w:rsid w:val="00AB3C20"/>
    <w:rsid w:val="00AF4390"/>
    <w:rsid w:val="00B461C6"/>
    <w:rsid w:val="00B516D0"/>
    <w:rsid w:val="00BC7B9A"/>
    <w:rsid w:val="00CA48CB"/>
    <w:rsid w:val="00D721CA"/>
    <w:rsid w:val="00DD019E"/>
    <w:rsid w:val="00DD3C0C"/>
    <w:rsid w:val="00E33C3E"/>
    <w:rsid w:val="00E37CCF"/>
    <w:rsid w:val="00EB1794"/>
    <w:rsid w:val="00F1606A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EB11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DB3B2-3325-4684-A918-48276C47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2020-09-23T14:48:00Z</dcterms:created>
  <dcterms:modified xsi:type="dcterms:W3CDTF">2020-09-23T15:53:00Z</dcterms:modified>
</cp:coreProperties>
</file>